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04" w:rsidRPr="007F4E66" w:rsidRDefault="00E05B04" w:rsidP="001D3780">
      <w:pPr>
        <w:spacing w:before="60"/>
        <w:jc w:val="both"/>
        <w:rPr>
          <w:rFonts w:asciiTheme="majorHAnsi" w:hAnsiTheme="majorHAnsi"/>
          <w:sz w:val="28"/>
          <w:szCs w:val="28"/>
        </w:rPr>
      </w:pPr>
      <w:r w:rsidRPr="007F4E66">
        <w:rPr>
          <w:rFonts w:asciiTheme="majorHAnsi" w:hAnsiTheme="majorHAnsi"/>
          <w:sz w:val="28"/>
          <w:szCs w:val="28"/>
        </w:rPr>
        <w:t>Je daná dopravná sieť znázornená na obrázku. Náklady na prepravu jednej jednotky tovaru po úseku (</w:t>
      </w:r>
      <w:proofErr w:type="spellStart"/>
      <w:r w:rsidRPr="007F4E66">
        <w:rPr>
          <w:rFonts w:asciiTheme="majorHAnsi" w:hAnsiTheme="majorHAnsi"/>
          <w:i/>
          <w:sz w:val="28"/>
          <w:szCs w:val="28"/>
        </w:rPr>
        <w:t>i</w:t>
      </w:r>
      <w:r w:rsidRPr="007F4E66">
        <w:rPr>
          <w:rFonts w:asciiTheme="majorHAnsi" w:hAnsiTheme="majorHAnsi"/>
          <w:sz w:val="28"/>
          <w:szCs w:val="28"/>
        </w:rPr>
        <w:t>,</w:t>
      </w:r>
      <w:r w:rsidRPr="007F4E66">
        <w:rPr>
          <w:rFonts w:asciiTheme="majorHAnsi" w:hAnsiTheme="majorHAnsi"/>
          <w:i/>
          <w:sz w:val="28"/>
          <w:szCs w:val="28"/>
        </w:rPr>
        <w:t>j</w:t>
      </w:r>
      <w:proofErr w:type="spellEnd"/>
      <w:r w:rsidRPr="007F4E66">
        <w:rPr>
          <w:rFonts w:asciiTheme="majorHAnsi" w:hAnsiTheme="majorHAnsi"/>
          <w:sz w:val="28"/>
          <w:szCs w:val="28"/>
        </w:rPr>
        <w:t xml:space="preserve">) sú </w:t>
      </w:r>
      <w:proofErr w:type="spellStart"/>
      <w:r w:rsidRPr="007F4E66">
        <w:rPr>
          <w:rFonts w:asciiTheme="majorHAnsi" w:hAnsiTheme="majorHAnsi"/>
          <w:b/>
          <w:i/>
          <w:sz w:val="28"/>
          <w:szCs w:val="28"/>
        </w:rPr>
        <w:t>c</w:t>
      </w:r>
      <w:r w:rsidRPr="007F4E66">
        <w:rPr>
          <w:rFonts w:asciiTheme="majorHAnsi" w:hAnsiTheme="majorHAnsi"/>
          <w:b/>
          <w:i/>
          <w:sz w:val="28"/>
          <w:szCs w:val="28"/>
          <w:vertAlign w:val="subscript"/>
        </w:rPr>
        <w:t>ij</w:t>
      </w:r>
      <w:proofErr w:type="spellEnd"/>
      <w:r w:rsidRPr="007F4E66">
        <w:rPr>
          <w:rFonts w:asciiTheme="majorHAnsi" w:hAnsiTheme="majorHAnsi"/>
          <w:sz w:val="28"/>
          <w:szCs w:val="28"/>
        </w:rPr>
        <w:t xml:space="preserve"> a náklady na rekonštrukciu úseku (</w:t>
      </w:r>
      <w:proofErr w:type="spellStart"/>
      <w:r w:rsidRPr="007F4E66">
        <w:rPr>
          <w:rFonts w:asciiTheme="majorHAnsi" w:hAnsiTheme="majorHAnsi"/>
          <w:i/>
          <w:sz w:val="28"/>
          <w:szCs w:val="28"/>
        </w:rPr>
        <w:t>i</w:t>
      </w:r>
      <w:r w:rsidRPr="007F4E66">
        <w:rPr>
          <w:rFonts w:asciiTheme="majorHAnsi" w:hAnsiTheme="majorHAnsi"/>
          <w:sz w:val="28"/>
          <w:szCs w:val="28"/>
        </w:rPr>
        <w:t>,</w:t>
      </w:r>
      <w:r w:rsidRPr="007F4E66">
        <w:rPr>
          <w:rFonts w:asciiTheme="majorHAnsi" w:hAnsiTheme="majorHAnsi"/>
          <w:i/>
          <w:sz w:val="28"/>
          <w:szCs w:val="28"/>
        </w:rPr>
        <w:t>j</w:t>
      </w:r>
      <w:proofErr w:type="spellEnd"/>
      <w:r w:rsidRPr="007F4E66">
        <w:rPr>
          <w:rFonts w:asciiTheme="majorHAnsi" w:hAnsiTheme="majorHAnsi"/>
          <w:sz w:val="28"/>
          <w:szCs w:val="28"/>
        </w:rPr>
        <w:t xml:space="preserve">) sú </w:t>
      </w:r>
      <w:proofErr w:type="spellStart"/>
      <w:r w:rsidRPr="007F4E66">
        <w:rPr>
          <w:rFonts w:asciiTheme="majorHAnsi" w:hAnsiTheme="majorHAnsi"/>
          <w:i/>
          <w:sz w:val="28"/>
          <w:szCs w:val="28"/>
        </w:rPr>
        <w:t>f</w:t>
      </w:r>
      <w:r w:rsidRPr="007F4E66">
        <w:rPr>
          <w:rFonts w:asciiTheme="majorHAnsi" w:hAnsiTheme="majorHAnsi"/>
          <w:i/>
          <w:sz w:val="28"/>
          <w:szCs w:val="28"/>
          <w:vertAlign w:val="subscript"/>
        </w:rPr>
        <w:t>ij</w:t>
      </w:r>
      <w:proofErr w:type="spellEnd"/>
      <w:r w:rsidRPr="007F4E66">
        <w:rPr>
          <w:rFonts w:asciiTheme="majorHAnsi" w:hAnsiTheme="majorHAnsi"/>
          <w:b/>
          <w:sz w:val="28"/>
          <w:szCs w:val="28"/>
          <w:vertAlign w:val="subscript"/>
        </w:rPr>
        <w:t>.</w:t>
      </w:r>
      <w:r w:rsidRPr="007F4E66">
        <w:rPr>
          <w:rFonts w:asciiTheme="majorHAnsi" w:hAnsiTheme="majorHAnsi"/>
          <w:sz w:val="28"/>
          <w:szCs w:val="28"/>
        </w:rPr>
        <w:t xml:space="preserve"> Úsekom (</w:t>
      </w:r>
      <w:proofErr w:type="spellStart"/>
      <w:r w:rsidRPr="007F4E66">
        <w:rPr>
          <w:rFonts w:asciiTheme="majorHAnsi" w:hAnsiTheme="majorHAnsi"/>
          <w:i/>
          <w:sz w:val="28"/>
          <w:szCs w:val="28"/>
        </w:rPr>
        <w:t>i</w:t>
      </w:r>
      <w:r w:rsidRPr="007F4E66">
        <w:rPr>
          <w:rFonts w:asciiTheme="majorHAnsi" w:hAnsiTheme="majorHAnsi"/>
          <w:sz w:val="28"/>
          <w:szCs w:val="28"/>
        </w:rPr>
        <w:t>,</w:t>
      </w:r>
      <w:r w:rsidRPr="007F4E66">
        <w:rPr>
          <w:rFonts w:asciiTheme="majorHAnsi" w:hAnsiTheme="majorHAnsi"/>
          <w:i/>
          <w:sz w:val="28"/>
          <w:szCs w:val="28"/>
        </w:rPr>
        <w:t>j</w:t>
      </w:r>
      <w:proofErr w:type="spellEnd"/>
      <w:r w:rsidRPr="007F4E66">
        <w:rPr>
          <w:rFonts w:asciiTheme="majorHAnsi" w:hAnsiTheme="majorHAnsi"/>
          <w:sz w:val="28"/>
          <w:szCs w:val="28"/>
        </w:rPr>
        <w:t xml:space="preserve">) je možné prepraviť najviac </w:t>
      </w:r>
      <w:proofErr w:type="spellStart"/>
      <w:r w:rsidRPr="007F4E66">
        <w:rPr>
          <w:rFonts w:asciiTheme="majorHAnsi" w:hAnsiTheme="majorHAnsi"/>
          <w:i/>
          <w:sz w:val="28"/>
          <w:szCs w:val="28"/>
        </w:rPr>
        <w:t>k</w:t>
      </w:r>
      <w:r w:rsidRPr="007F4E66">
        <w:rPr>
          <w:rFonts w:asciiTheme="majorHAnsi" w:hAnsiTheme="majorHAnsi"/>
          <w:i/>
          <w:sz w:val="28"/>
          <w:szCs w:val="28"/>
          <w:vertAlign w:val="subscript"/>
        </w:rPr>
        <w:t>ij</w:t>
      </w:r>
      <w:proofErr w:type="spellEnd"/>
      <w:r w:rsidRPr="007F4E66">
        <w:rPr>
          <w:rFonts w:asciiTheme="majorHAnsi" w:hAnsiTheme="majorHAnsi"/>
          <w:sz w:val="28"/>
          <w:szCs w:val="28"/>
        </w:rPr>
        <w:t xml:space="preserve"> jednotiek tovaru. (Pozri tabuľku).</w:t>
      </w:r>
    </w:p>
    <w:p w:rsidR="00E05B04" w:rsidRPr="007F4E66" w:rsidRDefault="00E05B04" w:rsidP="001D3780">
      <w:pPr>
        <w:spacing w:before="60"/>
        <w:jc w:val="both"/>
        <w:rPr>
          <w:rFonts w:asciiTheme="majorHAnsi" w:hAnsiTheme="majorHAnsi"/>
          <w:sz w:val="28"/>
          <w:szCs w:val="28"/>
        </w:rPr>
      </w:pPr>
      <w:r w:rsidRPr="007F4E66">
        <w:rPr>
          <w:rFonts w:asciiTheme="majorHAnsi" w:hAnsiTheme="majorHAnsi"/>
          <w:sz w:val="28"/>
          <w:szCs w:val="28"/>
        </w:rPr>
        <w:t xml:space="preserve">Z uzla 1 do uzla 9 je potrebné prepraviť </w:t>
      </w:r>
      <w:r w:rsidRPr="007F4E66">
        <w:rPr>
          <w:rFonts w:asciiTheme="majorHAnsi" w:hAnsiTheme="majorHAnsi"/>
          <w:b/>
          <w:sz w:val="28"/>
          <w:szCs w:val="28"/>
        </w:rPr>
        <w:t>10</w:t>
      </w:r>
      <w:r w:rsidRPr="007F4E66">
        <w:rPr>
          <w:rFonts w:asciiTheme="majorHAnsi" w:hAnsiTheme="majorHAnsi"/>
          <w:sz w:val="28"/>
          <w:szCs w:val="28"/>
        </w:rPr>
        <w:t xml:space="preserve"> jednotiek tovaru čo najlacnejšie, pričom každý úsek použitý pre prepravu je potrebné s nákladom </w:t>
      </w:r>
      <w:proofErr w:type="spellStart"/>
      <w:r w:rsidRPr="007F4E66">
        <w:rPr>
          <w:rFonts w:asciiTheme="majorHAnsi" w:hAnsiTheme="majorHAnsi"/>
          <w:i/>
          <w:sz w:val="28"/>
          <w:szCs w:val="28"/>
        </w:rPr>
        <w:t>f</w:t>
      </w:r>
      <w:r w:rsidRPr="007F4E66">
        <w:rPr>
          <w:rFonts w:asciiTheme="majorHAnsi" w:hAnsiTheme="majorHAnsi"/>
          <w:i/>
          <w:sz w:val="28"/>
          <w:szCs w:val="28"/>
          <w:vertAlign w:val="subscript"/>
        </w:rPr>
        <w:t>ij</w:t>
      </w:r>
      <w:proofErr w:type="spellEnd"/>
      <w:r w:rsidRPr="007F4E66">
        <w:rPr>
          <w:rFonts w:asciiTheme="majorHAnsi" w:hAnsiTheme="majorHAnsi"/>
          <w:sz w:val="28"/>
          <w:szCs w:val="28"/>
        </w:rPr>
        <w:t xml:space="preserve"> rekonštruovať.</w:t>
      </w:r>
    </w:p>
    <w:p w:rsidR="00E05B04" w:rsidRPr="007F4E66" w:rsidRDefault="00E05B04" w:rsidP="001D3780">
      <w:pPr>
        <w:spacing w:before="60"/>
        <w:rPr>
          <w:rFonts w:asciiTheme="majorHAnsi" w:hAnsiTheme="majorHAnsi"/>
          <w:sz w:val="28"/>
          <w:szCs w:val="28"/>
        </w:rPr>
      </w:pPr>
      <w:r w:rsidRPr="007F4E66">
        <w:rPr>
          <w:rFonts w:asciiTheme="majorHAnsi" w:hAnsiTheme="majorHAnsi"/>
          <w:sz w:val="28"/>
          <w:szCs w:val="28"/>
        </w:rPr>
        <w:t xml:space="preserve">Napíšte </w:t>
      </w:r>
      <w:r w:rsidRPr="007F4E66">
        <w:rPr>
          <w:rFonts w:asciiTheme="majorHAnsi" w:hAnsiTheme="majorHAnsi"/>
          <w:b/>
          <w:sz w:val="28"/>
          <w:szCs w:val="28"/>
        </w:rPr>
        <w:t xml:space="preserve">lineárny model </w:t>
      </w:r>
      <w:r w:rsidRPr="007F4E66">
        <w:rPr>
          <w:rFonts w:asciiTheme="majorHAnsi" w:hAnsiTheme="majorHAnsi"/>
          <w:sz w:val="28"/>
          <w:szCs w:val="28"/>
        </w:rPr>
        <w:t>zadanej úlohy!</w:t>
      </w:r>
    </w:p>
    <w:tbl>
      <w:tblPr>
        <w:tblpPr w:leftFromText="141" w:rightFromText="141" w:vertAnchor="text" w:horzAnchor="margin" w:tblpY="263"/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480"/>
        <w:gridCol w:w="475"/>
        <w:gridCol w:w="415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1D3780" w:rsidRPr="001D3780" w:rsidTr="001D3780">
        <w:tc>
          <w:tcPr>
            <w:tcW w:w="67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ind w:left="-10" w:firstLine="1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780">
              <w:rPr>
                <w:rFonts w:asciiTheme="majorHAnsi" w:hAnsiTheme="majorHAnsi"/>
                <w:b/>
                <w:sz w:val="18"/>
                <w:szCs w:val="18"/>
              </w:rPr>
              <w:t>(</w:t>
            </w:r>
            <w:proofErr w:type="spellStart"/>
            <w:r w:rsidRPr="001D3780">
              <w:rPr>
                <w:rFonts w:asciiTheme="majorHAnsi" w:hAnsiTheme="majorHAnsi"/>
                <w:b/>
                <w:sz w:val="18"/>
                <w:szCs w:val="18"/>
              </w:rPr>
              <w:t>i,j</w:t>
            </w:r>
            <w:proofErr w:type="spellEnd"/>
            <w:r w:rsidRPr="001D3780">
              <w:rPr>
                <w:rFonts w:asciiTheme="majorHAnsi" w:hAnsiTheme="majorHAnsi"/>
                <w:b/>
                <w:sz w:val="18"/>
                <w:szCs w:val="18"/>
              </w:rPr>
              <w:t>)</w:t>
            </w:r>
          </w:p>
        </w:tc>
        <w:tc>
          <w:tcPr>
            <w:tcW w:w="480" w:type="dxa"/>
            <w:tcBorders>
              <w:top w:val="single" w:sz="12" w:space="0" w:color="000080"/>
              <w:left w:val="nil"/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780">
              <w:rPr>
                <w:rFonts w:asciiTheme="majorHAnsi" w:hAnsiTheme="majorHAnsi"/>
                <w:b/>
                <w:sz w:val="18"/>
                <w:szCs w:val="18"/>
              </w:rPr>
              <w:t>1,3</w:t>
            </w:r>
          </w:p>
        </w:tc>
        <w:tc>
          <w:tcPr>
            <w:tcW w:w="475" w:type="dxa"/>
            <w:tcBorders>
              <w:top w:val="single" w:sz="12" w:space="0" w:color="000080"/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780">
              <w:rPr>
                <w:rFonts w:asciiTheme="majorHAnsi" w:hAnsiTheme="majorHAnsi"/>
                <w:b/>
                <w:sz w:val="18"/>
                <w:szCs w:val="18"/>
              </w:rPr>
              <w:t>1,4</w:t>
            </w:r>
          </w:p>
        </w:tc>
        <w:tc>
          <w:tcPr>
            <w:tcW w:w="415" w:type="dxa"/>
            <w:tcBorders>
              <w:top w:val="single" w:sz="12" w:space="0" w:color="000080"/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780">
              <w:rPr>
                <w:rFonts w:asciiTheme="majorHAnsi" w:hAnsiTheme="majorHAnsi"/>
                <w:b/>
                <w:sz w:val="18"/>
                <w:szCs w:val="18"/>
              </w:rPr>
              <w:t>2,4</w:t>
            </w:r>
          </w:p>
        </w:tc>
        <w:tc>
          <w:tcPr>
            <w:tcW w:w="510" w:type="dxa"/>
            <w:tcBorders>
              <w:top w:val="single" w:sz="12" w:space="0" w:color="000080"/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780">
              <w:rPr>
                <w:rFonts w:asciiTheme="majorHAnsi" w:hAnsiTheme="majorHAnsi"/>
                <w:b/>
                <w:sz w:val="18"/>
                <w:szCs w:val="18"/>
              </w:rPr>
              <w:t>3,6</w:t>
            </w:r>
          </w:p>
        </w:tc>
        <w:tc>
          <w:tcPr>
            <w:tcW w:w="510" w:type="dxa"/>
            <w:tcBorders>
              <w:top w:val="single" w:sz="12" w:space="0" w:color="000080"/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780">
              <w:rPr>
                <w:rFonts w:asciiTheme="majorHAnsi" w:hAnsiTheme="majorHAnsi"/>
                <w:b/>
                <w:sz w:val="18"/>
                <w:szCs w:val="18"/>
              </w:rPr>
              <w:t>4,3</w:t>
            </w:r>
          </w:p>
        </w:tc>
        <w:tc>
          <w:tcPr>
            <w:tcW w:w="510" w:type="dxa"/>
            <w:tcBorders>
              <w:top w:val="single" w:sz="12" w:space="0" w:color="000080"/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780">
              <w:rPr>
                <w:rFonts w:asciiTheme="majorHAnsi" w:hAnsiTheme="majorHAnsi"/>
                <w:b/>
                <w:sz w:val="18"/>
                <w:szCs w:val="18"/>
              </w:rPr>
              <w:t>4,5</w:t>
            </w:r>
          </w:p>
        </w:tc>
        <w:tc>
          <w:tcPr>
            <w:tcW w:w="510" w:type="dxa"/>
            <w:tcBorders>
              <w:top w:val="single" w:sz="12" w:space="0" w:color="000080"/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780">
              <w:rPr>
                <w:rFonts w:asciiTheme="majorHAnsi" w:hAnsiTheme="majorHAnsi"/>
                <w:b/>
                <w:sz w:val="18"/>
                <w:szCs w:val="18"/>
              </w:rPr>
              <w:t>4,6</w:t>
            </w:r>
          </w:p>
        </w:tc>
        <w:tc>
          <w:tcPr>
            <w:tcW w:w="510" w:type="dxa"/>
            <w:tcBorders>
              <w:top w:val="single" w:sz="12" w:space="0" w:color="000080"/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780">
              <w:rPr>
                <w:rFonts w:asciiTheme="majorHAnsi" w:hAnsiTheme="majorHAnsi"/>
                <w:b/>
                <w:sz w:val="18"/>
                <w:szCs w:val="18"/>
              </w:rPr>
              <w:t>5,7</w:t>
            </w:r>
          </w:p>
        </w:tc>
        <w:tc>
          <w:tcPr>
            <w:tcW w:w="510" w:type="dxa"/>
            <w:tcBorders>
              <w:top w:val="single" w:sz="12" w:space="0" w:color="000080"/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780">
              <w:rPr>
                <w:rFonts w:asciiTheme="majorHAnsi" w:hAnsiTheme="majorHAnsi"/>
                <w:b/>
                <w:sz w:val="18"/>
                <w:szCs w:val="18"/>
              </w:rPr>
              <w:t>5,8</w:t>
            </w:r>
          </w:p>
        </w:tc>
        <w:tc>
          <w:tcPr>
            <w:tcW w:w="510" w:type="dxa"/>
            <w:tcBorders>
              <w:top w:val="single" w:sz="12" w:space="0" w:color="000080"/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780">
              <w:rPr>
                <w:rFonts w:asciiTheme="majorHAnsi" w:hAnsiTheme="majorHAnsi"/>
                <w:b/>
                <w:sz w:val="18"/>
                <w:szCs w:val="18"/>
              </w:rPr>
              <w:t>6,5</w:t>
            </w:r>
          </w:p>
        </w:tc>
        <w:tc>
          <w:tcPr>
            <w:tcW w:w="510" w:type="dxa"/>
            <w:tcBorders>
              <w:top w:val="single" w:sz="12" w:space="0" w:color="000080"/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780">
              <w:rPr>
                <w:rFonts w:asciiTheme="majorHAnsi" w:hAnsiTheme="majorHAnsi"/>
                <w:b/>
                <w:sz w:val="18"/>
                <w:szCs w:val="18"/>
              </w:rPr>
              <w:t>6,7</w:t>
            </w:r>
          </w:p>
        </w:tc>
        <w:tc>
          <w:tcPr>
            <w:tcW w:w="510" w:type="dxa"/>
            <w:tcBorders>
              <w:top w:val="single" w:sz="12" w:space="0" w:color="000080"/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780">
              <w:rPr>
                <w:rFonts w:asciiTheme="majorHAnsi" w:hAnsiTheme="majorHAnsi"/>
                <w:b/>
                <w:sz w:val="18"/>
                <w:szCs w:val="18"/>
              </w:rPr>
              <w:t>6,9</w:t>
            </w:r>
          </w:p>
        </w:tc>
        <w:tc>
          <w:tcPr>
            <w:tcW w:w="510" w:type="dxa"/>
            <w:tcBorders>
              <w:top w:val="single" w:sz="12" w:space="0" w:color="000080"/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780">
              <w:rPr>
                <w:rFonts w:asciiTheme="majorHAnsi" w:hAnsiTheme="majorHAnsi"/>
                <w:b/>
                <w:sz w:val="18"/>
                <w:szCs w:val="18"/>
              </w:rPr>
              <w:t>7,9</w:t>
            </w:r>
          </w:p>
        </w:tc>
        <w:tc>
          <w:tcPr>
            <w:tcW w:w="510" w:type="dxa"/>
            <w:tcBorders>
              <w:top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780">
              <w:rPr>
                <w:rFonts w:asciiTheme="majorHAnsi" w:hAnsiTheme="majorHAnsi"/>
                <w:b/>
                <w:sz w:val="18"/>
                <w:szCs w:val="18"/>
              </w:rPr>
              <w:t>8,7</w:t>
            </w:r>
          </w:p>
        </w:tc>
      </w:tr>
      <w:tr w:rsidR="001D3780" w:rsidRPr="001D3780" w:rsidTr="001D3780">
        <w:tc>
          <w:tcPr>
            <w:tcW w:w="670" w:type="dxa"/>
            <w:tcBorders>
              <w:top w:val="nil"/>
              <w:left w:val="single" w:sz="12" w:space="0" w:color="000080"/>
              <w:right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proofErr w:type="spellStart"/>
            <w:r w:rsidRPr="001D3780">
              <w:rPr>
                <w:rFonts w:asciiTheme="majorHAnsi" w:hAnsiTheme="majorHAnsi"/>
                <w:i/>
                <w:sz w:val="18"/>
                <w:szCs w:val="18"/>
              </w:rPr>
              <w:t>c</w:t>
            </w:r>
            <w:r w:rsidRPr="001D3780">
              <w:rPr>
                <w:rFonts w:asciiTheme="majorHAnsi" w:hAnsiTheme="majorHAnsi"/>
                <w:i/>
                <w:sz w:val="18"/>
                <w:szCs w:val="18"/>
                <w:vertAlign w:val="subscript"/>
              </w:rPr>
              <w:t>ij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nil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15" w:type="dxa"/>
            <w:tcBorders>
              <w:top w:val="nil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right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  <w:tr w:rsidR="001D3780" w:rsidRPr="001D3780" w:rsidTr="001D3780">
        <w:tc>
          <w:tcPr>
            <w:tcW w:w="670" w:type="dxa"/>
            <w:tcBorders>
              <w:left w:val="single" w:sz="12" w:space="0" w:color="000080"/>
              <w:right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proofErr w:type="spellStart"/>
            <w:r w:rsidRPr="001D3780">
              <w:rPr>
                <w:rFonts w:asciiTheme="majorHAnsi" w:hAnsiTheme="majorHAnsi"/>
                <w:i/>
                <w:sz w:val="18"/>
                <w:szCs w:val="18"/>
              </w:rPr>
              <w:t>f</w:t>
            </w:r>
            <w:r w:rsidRPr="001D3780">
              <w:rPr>
                <w:rFonts w:asciiTheme="majorHAnsi" w:hAnsiTheme="majorHAnsi"/>
                <w:i/>
                <w:sz w:val="18"/>
                <w:szCs w:val="18"/>
                <w:vertAlign w:val="subscript"/>
              </w:rPr>
              <w:t>ij</w:t>
            </w:r>
            <w:proofErr w:type="spellEnd"/>
          </w:p>
        </w:tc>
        <w:tc>
          <w:tcPr>
            <w:tcW w:w="480" w:type="dxa"/>
            <w:tcBorders>
              <w:left w:val="nil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475" w:type="dxa"/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415" w:type="dxa"/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510" w:type="dxa"/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510" w:type="dxa"/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16</w:t>
            </w:r>
          </w:p>
        </w:tc>
        <w:tc>
          <w:tcPr>
            <w:tcW w:w="510" w:type="dxa"/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510" w:type="dxa"/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510" w:type="dxa"/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510" w:type="dxa"/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11</w:t>
            </w:r>
          </w:p>
        </w:tc>
        <w:tc>
          <w:tcPr>
            <w:tcW w:w="510" w:type="dxa"/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510" w:type="dxa"/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510" w:type="dxa"/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510" w:type="dxa"/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right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</w:tr>
      <w:tr w:rsidR="001D3780" w:rsidRPr="001D3780" w:rsidTr="001D3780">
        <w:tc>
          <w:tcPr>
            <w:tcW w:w="670" w:type="dxa"/>
            <w:tcBorders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proofErr w:type="spellStart"/>
            <w:r w:rsidRPr="001D3780">
              <w:rPr>
                <w:rFonts w:asciiTheme="majorHAnsi" w:hAnsiTheme="majorHAnsi"/>
                <w:i/>
                <w:sz w:val="18"/>
                <w:szCs w:val="18"/>
              </w:rPr>
              <w:t>k</w:t>
            </w:r>
            <w:r w:rsidRPr="001D3780">
              <w:rPr>
                <w:rFonts w:asciiTheme="majorHAnsi" w:hAnsiTheme="majorHAnsi"/>
                <w:i/>
                <w:sz w:val="18"/>
                <w:szCs w:val="18"/>
                <w:vertAlign w:val="subscript"/>
              </w:rPr>
              <w:t>ij</w:t>
            </w:r>
            <w:proofErr w:type="spellEnd"/>
          </w:p>
        </w:tc>
        <w:tc>
          <w:tcPr>
            <w:tcW w:w="480" w:type="dxa"/>
            <w:tcBorders>
              <w:left w:val="nil"/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475" w:type="dxa"/>
            <w:tcBorders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415" w:type="dxa"/>
            <w:tcBorders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510" w:type="dxa"/>
            <w:tcBorders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510" w:type="dxa"/>
            <w:tcBorders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510" w:type="dxa"/>
            <w:tcBorders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  <w:tc>
          <w:tcPr>
            <w:tcW w:w="510" w:type="dxa"/>
            <w:tcBorders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510" w:type="dxa"/>
            <w:tcBorders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510" w:type="dxa"/>
            <w:tcBorders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510" w:type="dxa"/>
            <w:tcBorders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510" w:type="dxa"/>
            <w:tcBorders>
              <w:bottom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bottom w:val="single" w:sz="12" w:space="0" w:color="000080"/>
              <w:right w:val="single" w:sz="12" w:space="0" w:color="000080"/>
            </w:tcBorders>
          </w:tcPr>
          <w:p w:rsidR="001D3780" w:rsidRPr="001D3780" w:rsidRDefault="001D3780" w:rsidP="001D3780">
            <w:pPr>
              <w:spacing w:before="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3780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</w:tr>
    </w:tbl>
    <w:p w:rsidR="00E05B04" w:rsidRPr="001D3780" w:rsidRDefault="00E05B04">
      <w:pPr>
        <w:spacing w:before="60"/>
        <w:ind w:firstLine="360"/>
        <w:rPr>
          <w:rFonts w:asciiTheme="majorHAnsi" w:hAnsiTheme="majorHAnsi"/>
          <w:sz w:val="18"/>
          <w:szCs w:val="18"/>
        </w:rPr>
      </w:pPr>
      <w:r w:rsidRPr="001D3780">
        <w:rPr>
          <w:rFonts w:asciiTheme="majorHAnsi" w:hAnsiTheme="majorHAnsi"/>
          <w:b/>
          <w:sz w:val="18"/>
          <w:szCs w:val="18"/>
        </w:rPr>
        <w:t>Tab.</w:t>
      </w:r>
    </w:p>
    <w:p w:rsidR="00E05B04" w:rsidRPr="001D3780" w:rsidRDefault="000E66EC">
      <w:pPr>
        <w:spacing w:before="60"/>
        <w:rPr>
          <w:rFonts w:asciiTheme="majorHAnsi" w:hAnsiTheme="majorHAnsi"/>
          <w:sz w:val="18"/>
          <w:szCs w:val="18"/>
        </w:rPr>
      </w:pPr>
      <w:bookmarkStart w:id="0" w:name="_GoBack"/>
      <w:bookmarkEnd w:id="0"/>
      <w:r w:rsidRPr="000E66EC">
        <w:rPr>
          <w:rFonts w:asciiTheme="majorHAnsi" w:hAnsiTheme="majorHAnsi"/>
          <w:b/>
          <w:noProof/>
          <w:sz w:val="18"/>
          <w:szCs w:val="18"/>
        </w:rPr>
        <w:pict>
          <v:group id="Group 2" o:spid="_x0000_s1026" style="position:absolute;margin-left:97.05pt;margin-top:.05pt;width:173.25pt;height:119.2pt;z-index:251657728" coordorigin=",1" coordsize="20003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" o:allowoverlap="f">
            <v:oval id="Oval 3" o:spid="_x0000_s1027" style="position:absolute;left:733;top:3935;width:2338;height:3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Y+T8IA&#10;AADaAAAADwAAAGRycy9kb3ducmV2LnhtbESPQWvCQBSE74X+h+UVvBTdNMUiqasURfCaRKjHR/aZ&#10;DWbfhuw2Jv/eFQoeh5n5hllvR9uKgXrfOFbwsUhAEFdON1wrOJWH+QqED8gaW8ekYCIP283ryxoz&#10;7W6c01CEWkQI+wwVmBC6TEpfGbLoF64jjt7F9RZDlH0tdY+3CLetTJPkS1psOC4Y7GhnqLoWf1ZB&#10;sUvO77+f5XLIG+P2nTtNVF+Vmr2NP98gAo3hGf5vH7WCFB5X4g2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Nj5PwgAAANoAAAAPAAAAAAAAAAAAAAAAAJgCAABkcnMvZG93&#10;bnJldi54bWxQSwUGAAAAAAQABAD1AAAAhwMAAAAA&#10;" filled="f" stroked="f" strokecolor="teal" strokeweight="2pt"/>
            <v:oval id="Oval 4" o:spid="_x0000_s1028" style="position:absolute;left:40;top:2492;width:1819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1KE8MA&#10;AADaAAAADwAAAGRycy9kb3ducmV2LnhtbESP3YrCMBSE74V9h3AEb2RNXbFINYq7sKUiyPrzAIfm&#10;2Babk9Jktb69EQQvh5n5hlmsOlOLK7WusqxgPIpAEOdWV1woOB1/P2cgnEfWWFsmBXdysFp+9BaY&#10;aHvjPV0PvhABwi5BBaX3TSKly0sy6Ea2IQ7e2bYGfZBtIXWLtwA3tfyKolgarDgslNjQT0n55fBv&#10;FGTZ+FvvJmm8TrfD2XS7zzd/qVNq0O/WcxCeOv8Ov9qZVjCB55V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1KE8MAAADaAAAADwAAAAAAAAAAAAAAAACYAgAAZHJzL2Rv&#10;d25yZXYueG1sUEsFBgAAAAAEAAQA9QAAAIgDAAAAAA==&#10;" filled="f" strokecolor="navy"/>
            <v:oval id="Oval 5" o:spid="_x0000_s1029" style="position:absolute;top:12131;width:1818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TSZ8UA&#10;AADaAAAADwAAAGRycy9kb3ducmV2LnhtbESP0WrCQBRE3wv+w3ILvpS6sbYSUlfRgiEilBr9gEv2&#10;NgnN3g3ZNUn/visUfBxm5gyz2oymET11rrasYD6LQBAXVtdcKric988xCOeRNTaWScEvOdisJw8r&#10;TLQd+ER97ksRIOwSVFB53yZSuqIig25mW+LgfdvOoA+yK6XucAhw08iXKFpKgzWHhQpb+qio+Mmv&#10;RkGWzXf6c5Eut+nxKX47norDV+qUmj6O23cQnkZ/D/+3M63gFW5Xwg2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pNJnxQAAANoAAAAPAAAAAAAAAAAAAAAAAJgCAABkcnMv&#10;ZG93bnJldi54bWxQSwUGAAAAAAQABAD1AAAAigMAAAAA&#10;" filled="f" strokecolor="navy"/>
            <v:oval id="Oval 6" o:spid="_x0000_s1030" style="position:absolute;left:5744;top:1;width:1818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3/MQA&#10;AADaAAAADwAAAGRycy9kb3ducmV2LnhtbESP0WrCQBRE3wv+w3ILfSm60RKR6CpaMEQEMWk/4JK9&#10;JqHZuyG7Nenfd4VCH4eZOcNsdqNpxZ1611hWMJ9FIIhLqxuuFHx+HKcrEM4ja2wtk4IfcrDbTp42&#10;mGg7cE73wlciQNglqKD2vkukdGVNBt3MdsTBu9neoA+yr6TucQhw08pFFC2lwYbDQo0dvddUfhXf&#10;RkGWzQ/68pYu9+n5dRWf8/J0TZ1SL8/jfg3C0+j/w3/tTCuI4XEl3A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od/zEAAAA2gAAAA8AAAAAAAAAAAAAAAAAmAIAAGRycy9k&#10;b3ducmV2LnhtbFBLBQYAAAAABAAEAPUAAACJAwAAAAA=&#10;" filled="f" strokecolor="navy"/>
            <v:oval id="Oval 7" o:spid="_x0000_s1031" style="position:absolute;left:5871;top:11342;width:1818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pi8QA&#10;AADaAAAADwAAAGRycy9kb3ducmV2LnhtbESP0WrCQBRE3wv+w3KFvhTdpKVBoquoYEgRShP9gEv2&#10;NgnN3g3ZNaZ/3y0U+jjMzBlms5tMJ0YaXGtZQbyMQBBXVrdcK7heTosVCOeRNXaWScE3OdhtZw8b&#10;TLW9c0Fj6WsRIOxSVNB436dSuqohg25pe+LgfdrBoA9yqKUe8B7gppPPUZRIgy2HhQZ7OjZUfZU3&#10;oyDP44N+f8mSfXZ+Wr2ei+rtI3NKPc6n/RqEp8n/h//auVaQwO+Vc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66YvEAAAA2gAAAA8AAAAAAAAAAAAAAAAAmAIAAGRycy9k&#10;b3ducmV2LnhtbFBLBQYAAAAABAAEAPUAAACJAwAAAAA=&#10;" filled="f" strokecolor="navy"/>
            <v:oval id="Oval 8" o:spid="_x0000_s1032" style="position:absolute;left:11614;top:3281;width:1819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ZMEMUA&#10;AADaAAAADwAAAGRycy9kb3ducmV2LnhtbESP0WrCQBRE3wv+w3KFvpS6saU2pK6ihYaIIBr9gEv2&#10;Nglm74bsNkn/visUfBxm5gyzXI+mET11rrasYD6LQBAXVtdcKricv55jEM4ja2wsk4JfcrBeTR6W&#10;mGg78In63JciQNglqKDyvk2kdEVFBt3MtsTB+7adQR9kV0rd4RDgppEvUbSQBmsOCxW29FlRcc1/&#10;jIIsm2/14TVdbNL9U/y2PxW7Y+qUepyOmw8QnkZ/D/+3M63gHW5Xwg2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kwQxQAAANoAAAAPAAAAAAAAAAAAAAAAAJgCAABkcnMv&#10;ZG93bnJldi54bWxQSwUGAAAAAAQABAD1AAAAigMAAAAA&#10;" filled="f" strokecolor="navy"/>
            <v:oval id="Oval 9" o:spid="_x0000_s1033" style="position:absolute;left:11747;top:13708;width:1819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nYYr8A&#10;AADaAAAADwAAAGRycy9kb3ducmV2LnhtbERPzYrCMBC+C75DGMGLaKqiSNcoKlgqgqi7DzA0s22x&#10;mZQman17cxA8fnz/y3VrKvGgxpWWFYxHEQjizOqScwV/v/vhAoTzyBory6TgRQ7Wq25nibG2T77Q&#10;4+pzEULYxaig8L6OpXRZQQbdyNbEgfu3jUEfYJNL3eAzhJtKTqJoLg2WHBoKrGlXUHa73o2CNB1v&#10;9WmazDfJcbCYHS/Z4Zw4pfq9dvMDwlPrv+KPO9UKwtZwJdwAuX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6dhivwAAANoAAAAPAAAAAAAAAAAAAAAAAJgCAABkcnMvZG93bnJl&#10;di54bWxQSwUGAAAAAAQABAD1AAAAhAMAAAAA&#10;" filled="f" strokecolor="navy"/>
            <v:oval id="Oval 10" o:spid="_x0000_s1034" style="position:absolute;left:17578;top:1;width:1818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V9+cMA&#10;AADaAAAADwAAAGRycy9kb3ducmV2LnhtbESP3YrCMBSE7xd8h3AEbxZNXVnRahRdsFQE8e8BDs2x&#10;LTYnpYnaffuNsODlMDPfMPNlayrxoMaVlhUMBxEI4szqknMFl/OmPwHhPLLGyjIp+CUHy0XnY46x&#10;tk8+0uPkcxEg7GJUUHhfx1K6rCCDbmBr4uBdbWPQB9nkUjf4DHBTya8oGkuDJYeFAmv6KSi7ne5G&#10;QZoO13o/SsarZPc5+d4ds+0hcUr1uu1qBsJT69/h/3aqFUzhdSXc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V9+cMAAADaAAAADwAAAAAAAAAAAAAAAACYAgAAZHJzL2Rv&#10;d25yZXYueG1sUEsFBgAAAAAEAAQA9QAAAIgDAAAAAA==&#10;" filled="f" strokecolor="navy"/>
            <v:oval id="Oval 11" o:spid="_x0000_s1035" style="position:absolute;left:17791;top:8725;width:1819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vJVcUA&#10;AADbAAAADwAAAGRycy9kb3ducmV2LnhtbESP0WrCQBBF34X+wzKFvohurCiSuooVGiKCqO0HDNlp&#10;EpqdDdlV0793HgTfZrh37j2zXPeuUVfqQu3ZwGScgCIuvK25NPDz/TVagAoR2WLjmQz8U4D16mWw&#10;xNT6G5/oeo6lkhAOKRqoYmxTrUNRkcMw9i2xaL++cxhl7UptO7xJuGv0e5LMtcOapaHClrYVFX/n&#10;izOQ55NPe5hm8022Hy5m+1OxO2bBmLfXfvMBKlIfn+bHdW4FX+jlFxlAr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O8lVxQAAANsAAAAPAAAAAAAAAAAAAAAAAJgCAABkcnMv&#10;ZG93bnJldi54bWxQSwUGAAAAAAQABAD1AAAAigMAAAAA&#10;" filled="f" strokecolor="navy"/>
            <v:oval id="Oval 12" o:spid="_x0000_s1036" style="position:absolute;left:18184;top:16921;width:1819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dszsEA&#10;AADbAAAADwAAAGRycy9kb3ducmV2LnhtbERP24rCMBB9F/yHMMK+LJp2lxWpRlHB0kUQbx8wNGNb&#10;bCalidr9+40g+DaHc53ZojO1uFPrKssK4lEEgji3uuJCwfm0GU5AOI+ssbZMCv7IwWLe780w0fbB&#10;B7offSFCCLsEFZTeN4mULi/JoBvZhjhwF9sa9AG2hdQtPkK4qeVXFI2lwYpDQ4kNrUvKr8ebUZBl&#10;8UrvvtPxMt1+Tn62h/x3nzqlPgbdcgrCU+ff4pc702F+DM9fwg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3bM7BAAAA2wAAAA8AAAAAAAAAAAAAAAAAmAIAAGRycy9kb3du&#10;cmV2LnhtbFBLBQYAAAAABAAEAPUAAACGAwAAAAA=&#10;" filled="f" strokecolor="navy"/>
            <v:line id="Line 13" o:spid="_x0000_s1037" style="position:absolute;visibility:visible;mso-wrap-style:square" from="1593,5244" to="6090,11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78ocIAAADbAAAADwAAAGRycy9kb3ducmV2LnhtbERPTWvCQBC9F/wPywi91Y0KtkRXkUDR&#10;XpTaQj0O2TEbk50N2a1J/r1bKHibx/uc1aa3tbhR60vHCqaTBARx7nTJhYLvr/eXNxA+IGusHZOC&#10;gTxs1qOnFabadfxJt1MoRAxhn6ICE0KTSulzQxb9xDXEkbu41mKIsC2kbrGL4baWsyRZSIslxwaD&#10;DWWG8ur0axX4D3w96N0xqQaT1Yef4/y6O7NSz+N+uwQRqA8P8b97r+P8Gfz9Eg+Q6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Z78ocIAAADbAAAADwAAAAAAAAAAAAAA&#10;AAChAgAAZHJzL2Rvd25yZXYueG1sUEsFBgAAAAAEAAQA+QAAAJADAAAAAA==&#10;" strokecolor="navy" strokeweight="1pt">
              <v:stroke startarrowlength="long" endarrow="block" endarrowlength="long"/>
            </v:line>
            <v:line id="Line 14" o:spid="_x0000_s1038" style="position:absolute;flip:x y;visibility:visible;mso-wrap-style:square" from="6697,3214" to="6789,11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wG9MMAAADbAAAADwAAAGRycy9kb3ducmV2LnhtbERPS2sCMRC+C/0PYQq9abYKPlajqFha&#10;igVfB4/TzXR3azJZNum6/femUPA2H99zZovWGtFQ7UvHCp57CQjizOmScwWn40t3DMIHZI3GMSn4&#10;JQ+L+UNnhql2V95Tcwi5iCHsU1RQhFClUvqsIIu+5yriyH252mKIsM6lrvEaw62R/SQZSoslx4YC&#10;K1oXlF0OP1ZBlU++zztv9Ga87b8fm9fPlfkYKfX02C6nIAK14S7+d7/pOH8Af7/EA+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8BvTDAAAA2wAAAA8AAAAAAAAAAAAA&#10;AAAAoQIAAGRycy9kb3ducmV2LnhtbFBLBQYAAAAABAAEAPkAAACRAwAAAAA=&#10;" strokecolor="navy" strokeweight="1pt">
              <v:stroke startarrowlength="long" endarrow="block" endarrowlength="long"/>
            </v:line>
            <v:line id="Line 15" o:spid="_x0000_s1039" style="position:absolute;visibility:visible;mso-wrap-style:square" from="7649,2157" to="11494,4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vBTsIAAADbAAAADwAAAGRycy9kb3ducmV2LnhtbERPTWvCQBC9F/wPywi96aat1BJdQxGK&#10;7UVRC3ocsmM2TXY2ZLdJ/PduQehtHu9zltlga9FR60vHCp6mCQji3OmSCwXfx4/JGwgfkDXWjknB&#10;lTxkq9HDElPtet5TdwiFiCHsU1RgQmhSKX1uyKKfuoY4chfXWgwRtoXULfYx3NbyOUlepcWSY4PB&#10;htaG8urwaxX4L5xv9WaXVFezrren3cvP5sxKPY6H9wWIQEP4F9/dnzrOn8HfL/EAub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TvBTsIAAADbAAAADwAAAAAAAAAAAAAA&#10;AAChAgAAZHJzL2Rvd25yZXYueG1sUEsFBgAAAAAEAAQA+QAAAJADAAAAAA==&#10;" strokecolor="navy" strokeweight="1pt">
              <v:stroke startarrowlength="long" endarrow="block" endarrowlength="long"/>
            </v:line>
            <v:line id="Line 16" o:spid="_x0000_s1040" style="position:absolute;flip:y;visibility:visible;mso-wrap-style:square" from="7557,6032" to="11967,11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yKpcMAAADbAAAADwAAAGRycy9kb3ducmV2LnhtbERPzWrCQBC+C77DMoVepG4UFImuIlIh&#10;1How9gGG7JjEZmfT7BqjT+8WBG/z8f3OYtWZSrTUuNKygtEwAkGcWV1yruDnuP2YgXAeWWNlmRTc&#10;yMFq2e8tMNb2ygdqU5+LEMIuRgWF93UspcsKMuiGtiYO3Mk2Bn2ATS51g9cQbio5jqKpNFhyaCiw&#10;pk1B2W96MQqS7/3t856202SXHNbn9vQ3yLsvpd7fuvUchKfOv8RPd6LD/An8/xIO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8iqXDAAAA2wAAAA8AAAAAAAAAAAAA&#10;AAAAoQIAAGRycy9kb3ducmV2LnhtbFBLBQYAAAAABAAEAPkAAACRAwAAAAA=&#10;" strokecolor="navy" strokeweight="1pt">
              <v:stroke startarrowlength="long" endarrow="block" endarrowlength="long"/>
            </v:line>
            <v:line id="Line 17" o:spid="_x0000_s1041" style="position:absolute;flip:y;visibility:visible;mso-wrap-style:square" from="1945,13112" to="5923,13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4U0sIAAADbAAAADwAAAGRycy9kb3ducmV2LnhtbERPzWrCQBC+F3yHZQQvRTf1EEp0FREL&#10;wdaD0QcYsmMSzc7G7Bpjn74rFLzNx/c782VvatFR6yrLCj4mEQji3OqKCwXHw9f4E4TzyBpry6Tg&#10;QQ6Wi8HbHBNt77ynLvOFCCHsElRQet8kUrq8JINuYhviwJ1sa9AH2BZSt3gP4aaW0yiKpcGKQ0OJ&#10;Da1Lyi/ZzShIf3aPzW/Wxel3ul+du9P1vei3So2G/WoGwlPvX+J/d6rD/Biev4QD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i4U0sIAAADbAAAADwAAAAAAAAAAAAAA&#10;AAChAgAAZHJzL2Rvd25yZXYueG1sUEsFBgAAAAAEAAQA+QAAAJADAAAAAA==&#10;" strokecolor="navy" strokeweight="1pt">
              <v:stroke startarrowlength="long" endarrow="block" endarrowlength="long"/>
            </v:line>
            <v:line id="Line 18" o:spid="_x0000_s1042" style="position:absolute;flip:y;visibility:visible;mso-wrap-style:square" from="2032,1964" to="5669,3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KxScMAAADbAAAADwAAAGRycy9kb3ducmV2LnhtbERPzWrCQBC+C77DMoVepG70oBJdRUQh&#10;1PZg7AMM2TGJzc7G7BqjT98tCN7m4/udxaozlWipcaVlBaNhBII4s7rkXMHPcfcxA+E8ssbKMim4&#10;k4PVst9bYKztjQ/Upj4XIYRdjAoK7+tYSpcVZNANbU0cuJNtDPoAm1zqBm8h3FRyHEUTabDk0FBg&#10;TZuCst/0ahQkX9/37SNtJ8k+OazP7ekyyLtPpd7fuvUchKfOv8RPd6LD/Cn8/x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isUnDAAAA2wAAAA8AAAAAAAAAAAAA&#10;AAAAoQIAAGRycy9kb3ducmV2LnhtbFBLBQYAAAAABAAEAPkAAACRAwAAAAA=&#10;" strokecolor="navy" strokeweight="1pt">
              <v:stroke startarrowlength="long" endarrow="block" endarrowlength="long"/>
            </v:line>
            <v:line id="Line 19" o:spid="_x0000_s1043" style="position:absolute;flip:y;visibility:visible;mso-wrap-style:square" from="13520,1964" to="17544,4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0lO8YAAADbAAAADwAAAGRycy9kb3ducmV2LnhtbESPQWvCQBCF74L/YRmhF6mb9iASXUWK&#10;hWDbg9EfMGTHJG12NmbXGPvrO4eCtxnem/e+WW0G16ieulB7NvAyS0ARF97WXBo4Hd+fF6BCRLbY&#10;eCYDdwqwWY9HK0ytv/GB+jyWSkI4pGigirFNtQ5FRQ7DzLfEop195zDK2pXadniTcNfo1ySZa4c1&#10;S0OFLb1VVPzkV2cg+/y6737zfp59ZIftd3++TMthb8zTZNguQUUa4sP8f51ZwRdY+UUG0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9JTvGAAAA2wAAAA8AAAAAAAAA&#10;AAAAAAAAoQIAAGRycy9kb3ducmV2LnhtbFBLBQYAAAAABAAEAPkAAACUAwAAAAA=&#10;" strokecolor="navy" strokeweight="1pt">
              <v:stroke startarrowlength="long" endarrow="block" endarrowlength="long"/>
            </v:line>
            <v:line id="Line 20" o:spid="_x0000_s1044" style="position:absolute;visibility:visible;mso-wrap-style:square" from="7730,13314" to="11627,14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pu0MIAAADbAAAADwAAAGRycy9kb3ducmV2LnhtbERPTWvCQBC9F/wPywi96aYtWBtdQxGK&#10;7UVRC3ocsmM2TXY2ZLdJ/PduQehtHu9zltlga9FR60vHCp6mCQji3OmSCwXfx4/JHIQPyBprx6Tg&#10;Sh6y1ehhial2Pe+pO4RCxBD2KSowITSplD43ZNFPXUMcuYtrLYYI20LqFvsYbmv5nCQzabHk2GCw&#10;obWhvDr8WgX+C1+3erNLqqtZ19vT7uVnc2alHsfD+wJEoCH8i+/uTx3nv8HfL/EAub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pu0MIAAADbAAAADwAAAAAAAAAAAAAA&#10;AAChAgAAZHJzL2Rvd25yZXYueG1sUEsFBgAAAAAEAAQA+QAAAJADAAAAAA==&#10;" strokecolor="navy" strokeweight="1pt">
              <v:stroke startarrowlength="long" endarrow="block" endarrowlength="long"/>
            </v:line>
            <v:line id="Line 21" o:spid="_x0000_s1045" style="position:absolute;flip:y;visibility:visible;mso-wrap-style:square" from="13693,11141" to="17850,14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fjgMEAAADbAAAADwAAAGRycy9kb3ducmV2LnhtbERPzYrCMBC+C75DGMGLaKoHkWoUEYXi&#10;7h6sPsDQjG21mdQm1rpPvzksePz4/lebzlSipcaVlhVMJxEI4szqknMFl/NhvADhPLLGyjIpeJOD&#10;zbrfW2Gs7YtP1KY+FyGEXYwKCu/rWEqXFWTQTWxNHLirbQz6AJtc6gZfIdxUchZFc2mw5NBQYE27&#10;grJ7+jQKku+f9/43befJV3La3trrY5R3R6WGg267BOGp8x/xvzvRCmZhffgSfoB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5+OAwQAAANsAAAAPAAAAAAAAAAAAAAAA&#10;AKECAABkcnMvZG93bnJldi54bWxQSwUGAAAAAAQABAD5AAAAjwMAAAAA&#10;" strokecolor="navy" strokeweight="1pt">
              <v:stroke startarrowlength="long" endarrow="block" endarrowlength="long"/>
            </v:line>
            <v:line id="Line 22" o:spid="_x0000_s1046" style="position:absolute;visibility:visible;mso-wrap-style:square" from="13560,15872" to="18098,17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Coa8IAAADbAAAADwAAAGRycy9kb3ducmV2LnhtbESPQYvCMBSE7wv+h/AEb9tUBV2qURZB&#10;1IuiLujx0Tybrs1LaaLWf28WFjwOM/MNM523thJ3anzpWEE/SUEQ506XXCj4OS4/v0D4gKyxckwK&#10;nuRhPut8TDHT7sF7uh9CISKEfYYKTAh1JqXPDVn0iauJo3dxjcUQZVNI3eAjwm0lB2k6khZLjgsG&#10;a1oYyq+Hm1XgNzje6tUuvT7NotqedsPf1ZmV6nXb7wmIQG14h//ba61g0Ie/L/EHyN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Coa8IAAADbAAAADwAAAAAAAAAAAAAA&#10;AAChAgAAZHJzL2Rvd25yZXYueG1sUEsFBgAAAAAEAAQA+QAAAJADAAAAAA==&#10;" strokecolor="navy" strokeweight="1pt">
              <v:stroke startarrowlength="long" endarrow="block" endarrowlength="long"/>
            </v:line>
            <v:line id="Line 23" o:spid="_x0000_s1047" style="position:absolute;visibility:visible;mso-wrap-style:square" from="12568,6561" to="12747,13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I2HMMAAADbAAAADwAAAGRycy9kb3ducmV2LnhtbESPT4vCMBTE7wt+h/AEb2u6FVSqURZh&#10;US+Kf0CPj+bZVJuX0mS1fnuzsOBxmJnfMNN5aytxp8aXjhV89RMQxLnTJRcKjoefzzEIH5A1Vo5J&#10;wZM8zGedjylm2j14R/d9KESEsM9QgQmhzqT0uSGLvu9q4uhdXGMxRNkUUjf4iHBbyTRJhtJiyXHB&#10;YE0LQ/lt/2sV+DWONnq5TW5Ps6g2p+3gujyzUr1u+z0BEagN7/B/e6UVpCn8fYk/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yNhzDAAAA2wAAAA8AAAAAAAAAAAAA&#10;AAAAoQIAAGRycy9kb3ducmV2LnhtbFBLBQYAAAAABAAEAPkAAACRAwAAAAA=&#10;" strokecolor="navy" strokeweight="1pt">
              <v:stroke startarrowlength="long" endarrow="block" endarrowlength="long"/>
            </v:line>
            <v:line id="Line 24" o:spid="_x0000_s1048" style="position:absolute;flip:x y;visibility:visible;mso-wrap-style:square" from="18612,3021" to="18658,8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DMScYAAADbAAAADwAAAGRycy9kb3ducmV2LnhtbESPQWvCQBSE70L/w/IK3nTTCFWjq7RF&#10;qRSFVj14fM2+Jml334bsNsZ/3y0IHoeZ+YaZLztrREuNrxwreBgmIIhzpysuFBwP68EEhA/IGo1j&#10;UnAhD8vFXW+OmXZn/qB2HwoRIewzVFCGUGdS+rwki37oauLofbnGYoiyKaRu8Bzh1sg0SR6lxYrj&#10;Qok1vZSU/+x/rYK6mH6f3r3Rq8k2fTu0r5/PZjdWqn/fPc1ABOrCLXxtb7SCdAT/X+IP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QzEnGAAAA2wAAAA8AAAAAAAAA&#10;AAAAAAAAoQIAAGRycy9kb3ducmV2LnhtbFBLBQYAAAAABAAEAPkAAACUAwAAAAA=&#10;" strokecolor="navy" strokeweight="1pt">
              <v:stroke startarrowlength="long" endarrow="block" endarrowlength="long"/>
            </v:line>
            <v:line id="Line 25" o:spid="_x0000_s1049" style="position:absolute;visibility:visible;mso-wrap-style:square" from="13301,5839" to="17757,9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cL88MAAADbAAAADwAAAGRycy9kb3ducmV2LnhtbESPT4vCMBTE74LfIbyFvWm6Kqt0jSKC&#10;qBfFP+AeH82zqTYvpclq/fZmQfA4zMxvmPG0saW4Ue0Lxwq+ugkI4szpgnMFx8OiMwLhA7LG0jEp&#10;eJCH6aTdGmOq3Z13dNuHXEQI+xQVmBCqVEqfGbLou64ijt7Z1RZDlHUudY33CLel7CXJt7RYcFww&#10;WNHcUHbd/1kFfo3DjV5uk+vDzMvNadu/LH9Zqc+PZvYDIlAT3uFXe6UV9Abw/yX+AD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XC/PDAAAA2wAAAA8AAAAAAAAAAAAA&#10;AAAAoQIAAGRycy9kb3ducmV2LnhtbFBLBQYAAAAABAAEAPkAAACRAwAAAAA=&#10;" strokecolor="navy" strokeweight="1pt">
              <v:stroke startarrowlength="long" endarrow="block" endarrowlength="long"/>
            </v:line>
            <v:line id="Line 26" o:spid="_x0000_s1050" style="position:absolute;flip:x y;visibility:visible;mso-wrap-style:square" from="18831,11728" to="19050,16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XxpsYAAADbAAAADwAAAGRycy9kb3ducmV2LnhtbESPQWvCQBSE70L/w/IK3nTTgFWjq7RF&#10;qRSFVj14fM2+Jml334bsNsZ/3y0IHoeZ+YaZLztrREuNrxwreBgmIIhzpysuFBwP68EEhA/IGo1j&#10;UnAhD8vFXW+OmXZn/qB2HwoRIewzVFCGUGdS+rwki37oauLofbnGYoiyKaRu8Bzh1sg0SR6lxYrj&#10;Qok1vZSU/+x/rYK6mH6f3r3Rq8k2fTu0r5/PZjdWqn/fPc1ABOrCLXxtb7SCdAT/X+IP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18abGAAAA2wAAAA8AAAAAAAAA&#10;AAAAAAAAoQIAAGRycy9kb3ducmV2LnhtbFBLBQYAAAAABAAEAPkAAACUAwAAAAA=&#10;" strokecolor="navy" strokeweight="1pt">
              <v:stroke startarrowlength="long" endarrow="block" endarrowlength="long"/>
            </v:line>
            <v:rect id="Rectangle 27" o:spid="_x0000_s1051" style="position:absolute;left:433;top:2962;width:1039;height:1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pPuMEA&#10;AADbAAAADwAAAGRycy9kb3ducmV2LnhtbESPQWsCMRSE7wX/Q3hCbzXrHqRsjSIrQg9etKX0+Eie&#10;m8XkZUmiu/33plDocZiZb5j1dvJO3CmmPrCC5aICQayD6blT8PlxeHkFkTKyQReYFPxQgu1m9rTG&#10;xoSRT3Q/504UCKcGFdich0bKpC15TIswEBfvEqLHXGTspIk4Frh3sq6qlfTYc1mwOFBrSV/PN6/g&#10;aL6O2o30bdhZt9fXNnZ1q9TzfNq9gcg05f/wX/vdKKhX8Pul/A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aT7jBAAAA2wAAAA8AAAAAAAAAAAAAAAAAmAIAAGRycy9kb3du&#10;cmV2LnhtbFBLBQYAAAAABAAEAPUAAACGAwAAAAA=&#10;" filled="f" stroked="f" strokecolor="navy" strokeweight=".25pt">
              <v:textbox inset="1pt,1pt,1pt,1pt">
                <w:txbxContent>
                  <w:p w:rsidR="006C3CF3" w:rsidRDefault="006C3CF3">
                    <w:r>
                      <w:rPr>
                        <w:color w:val="000080"/>
                      </w:rPr>
                      <w:t>1</w:t>
                    </w:r>
                  </w:p>
                </w:txbxContent>
              </v:textbox>
            </v:rect>
            <v:rect id="Rectangle 28" o:spid="_x0000_s1052" style="position:absolute;left:341;top:12534;width:1131;height:2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bqI8IA&#10;AADbAAAADwAAAGRycy9kb3ducmV2LnhtbESPQWsCMRSE74X+h/AK3mrWPbRlaxTZInjwUhXx+Ehe&#10;N4vJy5Kk7vbfm0Khx2FmvmGW68k7caOY+sAKFvMKBLEOpudOwem4fX4DkTKyQReYFPxQgvXq8WGJ&#10;jQkjf9LtkDtRIJwaVGBzHhopk7bkMc3DQFy8rxA95iJjJ03EscC9k3VVvUiPPZcFiwO1lvT18O0V&#10;7M15r91IF8POug99bWNXt0rNnqbNO4hMU/4P/7V3RkH9Cr9fyg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1uojwgAAANsAAAAPAAAAAAAAAAAAAAAAAJgCAABkcnMvZG93&#10;bnJldi54bWxQSwUGAAAAAAQABAD1AAAAhwMAAAAA&#10;" filled="f" stroked="f" strokecolor="navy" strokeweight=".25pt">
              <v:textbox inset="1pt,1pt,1pt,1pt">
                <w:txbxContent>
                  <w:p w:rsidR="006C3CF3" w:rsidRDefault="006C3CF3">
                    <w:r>
                      <w:rPr>
                        <w:color w:val="000080"/>
                      </w:rPr>
                      <w:t>2</w:t>
                    </w:r>
                  </w:p>
                </w:txbxContent>
              </v:textbox>
            </v:rect>
            <v:rect id="Rectangle 29" o:spid="_x0000_s1053" style="position:absolute;left:5963;top:462;width:1299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l+Ub4A&#10;AADbAAAADwAAAGRycy9kb3ducmV2LnhtbERPTWsCMRC9F/wPYYTeNNs9SFmNUrYIHrxoi3gckulm&#10;MZksSXTXf98cCj0+3vdmN3knHhRTH1jB27ICQayD6blT8P21X7yDSBnZoAtMCp6UYLedvWywMWHk&#10;Ez3OuRMlhFODCmzOQyNl0pY8pmUYiAv3E6LHXGDspIk4lnDvZF1VK+mx59JgcaDWkr6d717B0VyO&#10;2o10Neys+9S3NnZ1q9TrfPpYg8g05X/xn/tgFNRlbPlSfoDc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lJflG+AAAA2wAAAA8AAAAAAAAAAAAAAAAAmAIAAGRycy9kb3ducmV2&#10;LnhtbFBLBQYAAAAABAAEAPUAAACDAwAAAAA=&#10;" filled="f" stroked="f" strokecolor="navy" strokeweight=".25pt">
              <v:textbox inset="1pt,1pt,1pt,1pt">
                <w:txbxContent>
                  <w:p w:rsidR="006C3CF3" w:rsidRDefault="006C3CF3">
                    <w:pPr>
                      <w:pStyle w:val="TextPole"/>
                    </w:pPr>
                    <w:r>
                      <w:t>3</w:t>
                    </w:r>
                  </w:p>
                </w:txbxContent>
              </v:textbox>
            </v:rect>
            <v:rect id="Rectangle 30" o:spid="_x0000_s1054" style="position:absolute;left:6177;top:11737;width:1218;height:2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XbysIA&#10;AADbAAAADwAAAGRycy9kb3ducmV2LnhtbESPQWsCMRSE74X+h/AK3mrWPZR2axTZInjwUhXx+Ehe&#10;N4vJy5Kk7vbfm0Khx2FmvmGW68k7caOY+sAKFvMKBLEOpudOwem4fX4FkTKyQReYFPxQgvXq8WGJ&#10;jQkjf9LtkDtRIJwaVGBzHhopk7bkMc3DQFy8rxA95iJjJ03EscC9k3VVvUiPPZcFiwO1lvT18O0V&#10;7M15r91IF8POug99bWNXt0rNnqbNO4hMU/4P/7V3RkH9Br9fyg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dvKwgAAANsAAAAPAAAAAAAAAAAAAAAAAJgCAABkcnMvZG93&#10;bnJldi54bWxQSwUGAAAAAAQABAD1AAAAhwMAAAAA&#10;" filled="f" stroked="f" strokecolor="navy" strokeweight=".25pt">
              <v:textbox inset="1pt,1pt,1pt,1pt">
                <w:txbxContent>
                  <w:p w:rsidR="006C3CF3" w:rsidRDefault="006C3CF3">
                    <w:pPr>
                      <w:pStyle w:val="TextPole"/>
                    </w:pPr>
                    <w:r>
                      <w:t>4</w:t>
                    </w:r>
                  </w:p>
                </w:txbxContent>
              </v:textbox>
            </v:rect>
            <v:rect id="Rectangle 31" o:spid="_x0000_s1055" style="position:absolute;left:12094;top:14169;width:1218;height:2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bkir4A&#10;AADbAAAADwAAAGRycy9kb3ducmV2LnhtbERPTWsCMRC9C/6HMAVvmq1CkdUoZaXgwUttEY9DMt0s&#10;JpMlSd313zcHocfH+97uR+/EnWLqAit4XVQgiHUwHbcKvr8+5msQKSMbdIFJwYMS7HfTyRZrEwb+&#10;pPs5t6KEcKpRgc25r6VM2pLHtAg9ceF+QvSYC4ytNBGHEu6dXFbVm/TYcWmw2FNjSd/Ov17ByVxO&#10;2g10NeysO+hbE9tlo9TsZXzfgMg05n/x0300ClZlfflSfo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Lm5Iq+AAAA2wAAAA8AAAAAAAAAAAAAAAAAmAIAAGRycy9kb3ducmV2&#10;LnhtbFBLBQYAAAAABAAEAPUAAACDAwAAAAA=&#10;" filled="f" stroked="f" strokecolor="navy" strokeweight=".25pt">
              <v:textbox inset="1pt,1pt,1pt,1pt">
                <w:txbxContent>
                  <w:p w:rsidR="006C3CF3" w:rsidRDefault="006C3CF3">
                    <w:pPr>
                      <w:pStyle w:val="TextPole"/>
                    </w:pPr>
                    <w:r>
                      <w:t>5</w:t>
                    </w:r>
                  </w:p>
                </w:txbxContent>
              </v:textbox>
            </v:rect>
            <v:rect id="Rectangle 32" o:spid="_x0000_s1056" style="position:absolute;left:12048;top:3616;width:1039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BEcEA&#10;AADbAAAADwAAAGRycy9kb3ducmV2LnhtbESPQWsCMRSE7wX/Q3iCN81qocjWKGWL4MFLVaTHR/K6&#10;WUxeliR1t//eFAo9DjPzDbPZjd6JO8XUBVawXFQgiHUwHbcKLuf9fA0iZWSDLjAp+KEEu+3kaYO1&#10;CQN/0P2UW1EgnGpUYHPuaymTtuQxLUJPXLyvED3mImMrTcShwL2Tq6p6kR47LgsWe2os6dvp2ys4&#10;mutRu4E+DTvr3vWtie2qUWo2Hd9eQWQa83/4r30wCp6X8Pul/A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qQRHBAAAA2wAAAA8AAAAAAAAAAAAAAAAAmAIAAGRycy9kb3du&#10;cmV2LnhtbFBLBQYAAAAABAAEAPUAAACGAwAAAAA=&#10;" filled="f" stroked="f" strokecolor="navy" strokeweight=".25pt">
              <v:textbox inset="1pt,1pt,1pt,1pt">
                <w:txbxContent>
                  <w:p w:rsidR="006C3CF3" w:rsidRDefault="006C3CF3">
                    <w:pPr>
                      <w:pStyle w:val="TextPole"/>
                    </w:pPr>
                    <w:r>
                      <w:t>6</w:t>
                    </w:r>
                  </w:p>
                </w:txbxContent>
              </v:textbox>
            </v:rect>
            <v:rect id="Rectangle 33" o:spid="_x0000_s1057" style="position:absolute;left:18271;top:9178;width:912;height:2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jfZsEA&#10;AADbAAAADwAAAGRycy9kb3ducmV2LnhtbESPQWsCMRSE74X+h/AK3mrWLZSyNYpsETx4qYp4fCSv&#10;m8XkZUlSd/vvTaHQ4zAz3zDL9eSduFFMfWAFi3kFglgH03On4HTcPr+BSBnZoAtMCn4owXr1+LDE&#10;xoSRP+l2yJ0oEE4NKrA5D42USVvymOZhIC7eV4gec5GxkybiWODeybqqXqXHnsuCxYFaS/p6+PYK&#10;9ua8126ki2Fn3Ye+trGrW6VmT9PmHUSmKf+H/9o7o+Clht8v5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432bBAAAA2wAAAA8AAAAAAAAAAAAAAAAAmAIAAGRycy9kb3du&#10;cmV2LnhtbFBLBQYAAAAABAAEAPUAAACGAwAAAAA=&#10;" filled="f" stroked="f" strokecolor="navy" strokeweight=".25pt">
              <v:textbox inset="1pt,1pt,1pt,1pt">
                <w:txbxContent>
                  <w:p w:rsidR="006C3CF3" w:rsidRDefault="006C3CF3">
                    <w:pPr>
                      <w:pStyle w:val="TextPole"/>
                    </w:pPr>
                    <w:r>
                      <w:t>7</w:t>
                    </w:r>
                  </w:p>
                </w:txbxContent>
              </v:textbox>
            </v:rect>
            <v:rect id="Rectangle 34" o:spid="_x0000_s1058" style="position:absolute;left:18571;top:17315;width:1172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R6/cEA&#10;AADbAAAADwAAAGRycy9kb3ducmV2LnhtbESPQWsCMRSE74X+h/CE3jSrQpHVKLKl0IOXqojHR/Lc&#10;LCYvS5K623/fFAo9DjPzDbPZjd6JB8XUBVYwn1UgiHUwHbcKzqf36QpEysgGXWBS8E0Jdtvnpw3W&#10;Jgz8SY9jbkWBcKpRgc25r6VM2pLHNAs9cfFuIXrMRcZWmohDgXsnF1X1Kj12XBYs9tRY0vfjl1dw&#10;MJeDdgNdDTvr3vS9ie2iUeplMu7XIDKN+T/81/4wCpZL+P1Sfo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0ev3BAAAA2wAAAA8AAAAAAAAAAAAAAAAAmAIAAGRycy9kb3du&#10;cmV2LnhtbFBLBQYAAAAABAAEAPUAAACGAwAAAAA=&#10;" filled="f" stroked="f" strokecolor="navy" strokeweight=".25pt">
              <v:textbox inset="1pt,1pt,1pt,1pt">
                <w:txbxContent>
                  <w:p w:rsidR="006C3CF3" w:rsidRDefault="006C3CF3">
                    <w:pPr>
                      <w:pStyle w:val="TextPole"/>
                    </w:pPr>
                    <w:r>
                      <w:t>8</w:t>
                    </w:r>
                  </w:p>
                </w:txbxContent>
              </v:textbox>
            </v:rect>
            <v:rect id="Rectangle 35" o:spid="_x0000_s1059" style="position:absolute;left:18011;top:462;width:999;height:2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3iicIA&#10;AADbAAAADwAAAGRycy9kb3ducmV2LnhtbESPT2sCMRTE74V+h/AKvdVsVaRsjSJbCh68+IfS4yN5&#10;bhaTlyVJ3e23bwqCx2FmfsMs16N34koxdYEVvE4qEMQ6mI5bBafj58sbiJSRDbrApOCXEqxXjw9L&#10;rE0YeE/XQ25FgXCqUYHNua+lTNqSxzQJPXHxziF6zEXGVpqIQ4F7J6dVtZAeOy4LFntqLOnL4ccr&#10;2JmvnXYDfRt21n3oSxPbaaPU89O4eQeRacz38K29NQpmc/j/Un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3eKJwgAAANsAAAAPAAAAAAAAAAAAAAAAAJgCAABkcnMvZG93&#10;bnJldi54bWxQSwUGAAAAAAQABAD1AAAAhwMAAAAA&#10;" filled="f" stroked="f" strokecolor="navy" strokeweight=".25pt">
              <v:textbox inset="1pt,1pt,1pt,1pt">
                <w:txbxContent>
                  <w:p w:rsidR="006C3CF3" w:rsidRDefault="006C3CF3">
                    <w:pPr>
                      <w:pStyle w:val="TextPole"/>
                    </w:pPr>
                    <w:r>
                      <w:t>9</w:t>
                    </w:r>
                  </w:p>
                </w:txbxContent>
              </v:textbox>
            </v:rect>
            <w10:wrap type="square"/>
          </v:group>
        </w:pict>
      </w:r>
    </w:p>
    <w:sectPr w:rsidR="00E05B04" w:rsidRPr="001D3780" w:rsidSect="001B7200">
      <w:pgSz w:w="11906" w:h="16838"/>
      <w:pgMar w:top="1417" w:right="255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noPunctuationKerning/>
  <w:characterSpacingControl w:val="doNotCompress"/>
  <w:compat/>
  <w:rsids>
    <w:rsidRoot w:val="00CB3DF4"/>
    <w:rsid w:val="000E66EC"/>
    <w:rsid w:val="00186728"/>
    <w:rsid w:val="001B7200"/>
    <w:rsid w:val="001D3780"/>
    <w:rsid w:val="006267A5"/>
    <w:rsid w:val="006C3CF3"/>
    <w:rsid w:val="00721F11"/>
    <w:rsid w:val="007F4E66"/>
    <w:rsid w:val="00CB3DF4"/>
    <w:rsid w:val="00E05B04"/>
    <w:rsid w:val="00E4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66E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Pole">
    <w:name w:val="TextPole"/>
    <w:basedOn w:val="Normlny"/>
    <w:rsid w:val="000E66E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80"/>
      <w:sz w:val="22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Pole">
    <w:name w:val="TextPole"/>
    <w:basedOn w:val="Normlny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80"/>
      <w:sz w:val="22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Misho</dc:creator>
  <cp:lastModifiedBy>fra222_zal</cp:lastModifiedBy>
  <cp:revision>2</cp:revision>
  <dcterms:created xsi:type="dcterms:W3CDTF">2013-03-27T12:30:00Z</dcterms:created>
  <dcterms:modified xsi:type="dcterms:W3CDTF">2013-03-27T12:30:00Z</dcterms:modified>
</cp:coreProperties>
</file>